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264D" w14:textId="77777777" w:rsidR="00417B39" w:rsidRDefault="001B7174" w:rsidP="00417B39">
      <w:pPr>
        <w:spacing w:after="0"/>
        <w:rPr>
          <w:rFonts w:ascii="TH SarabunIT๙" w:hAnsi="TH SarabunIT๙" w:cs="TH SarabunIT๙"/>
          <w:sz w:val="44"/>
          <w:szCs w:val="44"/>
        </w:rPr>
      </w:pPr>
      <w:r w:rsidRPr="001B7174">
        <w:rPr>
          <w:rFonts w:ascii="TH SarabunIT๙" w:hAnsi="TH SarabunIT๙" w:cs="TH SarabunIT๙"/>
          <w:sz w:val="44"/>
          <w:szCs w:val="44"/>
          <w:cs/>
        </w:rPr>
        <w:t>ช่องทางการตอบ</w:t>
      </w:r>
      <w:r w:rsidRPr="001B7174">
        <w:rPr>
          <w:rFonts w:ascii="TH SarabunIT๙" w:hAnsi="TH SarabunIT๙" w:cs="TH SarabunIT๙"/>
          <w:sz w:val="44"/>
          <w:szCs w:val="44"/>
        </w:rPr>
        <w:t> </w:t>
      </w:r>
      <w:r w:rsidRPr="001B7174">
        <w:rPr>
          <w:rFonts w:ascii="TH SarabunIT๙" w:hAnsi="TH SarabunIT๙" w:cs="TH SarabunIT๙"/>
          <w:b/>
          <w:bCs/>
          <w:sz w:val="44"/>
          <w:szCs w:val="44"/>
          <w:cs/>
        </w:rPr>
        <w:t>แบบวัดการรับรู้ของผู้มีส่วนได้ส่วนเสียภายนอก (</w:t>
      </w:r>
      <w:r w:rsidRPr="001B7174">
        <w:rPr>
          <w:rFonts w:ascii="TH SarabunIT๙" w:hAnsi="TH SarabunIT๙" w:cs="TH SarabunIT๙"/>
          <w:b/>
          <w:bCs/>
          <w:sz w:val="44"/>
          <w:szCs w:val="44"/>
        </w:rPr>
        <w:t>EIT)</w:t>
      </w:r>
    </w:p>
    <w:p w14:paraId="3E57B648" w14:textId="076C05C4" w:rsidR="00DB7DD2" w:rsidRDefault="00417B39" w:rsidP="00417B39">
      <w:pPr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เทศบาลตำบลหนองหล่ม</w:t>
      </w:r>
      <w:r w:rsidR="001B7174" w:rsidRPr="001B7174">
        <w:rPr>
          <w:rFonts w:ascii="TH SarabunIT๙" w:hAnsi="TH SarabunIT๙" w:cs="TH SarabunIT๙"/>
          <w:sz w:val="44"/>
          <w:szCs w:val="44"/>
        </w:rPr>
        <w:br/>
      </w:r>
      <w:r w:rsidR="009E1871" w:rsidRPr="009E1871">
        <w:rPr>
          <w:rFonts w:ascii="TH SarabunPSK" w:hAnsi="TH SarabunPSK" w:cs="TH SarabunPSK" w:hint="cs"/>
          <w:color w:val="212529"/>
          <w:sz w:val="44"/>
          <w:szCs w:val="44"/>
          <w:shd w:val="clear" w:color="auto" w:fill="FFFFFF"/>
        </w:rPr>
        <w:t>https://itas.nacc.go.th/go/eit/u8uyms</w:t>
      </w:r>
    </w:p>
    <w:p w14:paraId="64C2F32A" w14:textId="481358CA" w:rsidR="0079614F" w:rsidRPr="00DB7DD2" w:rsidRDefault="00FA20BB" w:rsidP="00DB7DD2">
      <w:pPr>
        <w:rPr>
          <w:rFonts w:ascii="TH SarabunIT๙" w:hAnsi="TH SarabunIT๙" w:cs="TH SarabunIT๙"/>
          <w:sz w:val="44"/>
          <w:szCs w:val="44"/>
        </w:rPr>
      </w:pPr>
      <w:r>
        <w:rPr>
          <w:noProof/>
          <w:cs/>
        </w:rPr>
        <w:drawing>
          <wp:inline distT="0" distB="0" distL="0" distR="0" wp14:anchorId="38C0FF13" wp14:editId="449FF8AA">
            <wp:extent cx="1950720" cy="1950720"/>
            <wp:effectExtent l="0" t="0" r="0" b="0"/>
            <wp:docPr id="1448378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4F" w:rsidRPr="00DB7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2"/>
    <w:rsid w:val="001B7174"/>
    <w:rsid w:val="00417B39"/>
    <w:rsid w:val="00712ACD"/>
    <w:rsid w:val="0079614F"/>
    <w:rsid w:val="009A0CB8"/>
    <w:rsid w:val="009B7BC5"/>
    <w:rsid w:val="009E1871"/>
    <w:rsid w:val="00DB7DD2"/>
    <w:rsid w:val="00DC5272"/>
    <w:rsid w:val="00F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3F3A"/>
  <w15:chartTrackingRefBased/>
  <w15:docId w15:val="{88785656-A9E8-4D0E-A129-22C0B00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1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พิทักษิณ ชมภูกาศ</dc:creator>
  <cp:keywords/>
  <dc:description/>
  <cp:lastModifiedBy>พิทักษิณ ชมภูกาศ</cp:lastModifiedBy>
  <cp:revision>8</cp:revision>
  <dcterms:created xsi:type="dcterms:W3CDTF">2023-01-04T07:55:00Z</dcterms:created>
  <dcterms:modified xsi:type="dcterms:W3CDTF">2024-01-11T04:11:00Z</dcterms:modified>
</cp:coreProperties>
</file>